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05A" w:rsidRPr="00A7105A" w:rsidRDefault="00A7105A" w:rsidP="00A7105A">
      <w:pPr>
        <w:tabs>
          <w:tab w:val="left" w:pos="4005"/>
        </w:tabs>
        <w:spacing w:after="0" w:line="240" w:lineRule="auto"/>
        <w:rPr>
          <w:rFonts w:ascii="Times New Roman" w:hAnsi="Times New Roman" w:cs="Times New Roman"/>
          <w:b/>
          <w:sz w:val="20"/>
          <w:szCs w:val="20"/>
          <w:lang w:val="kk-KZ"/>
        </w:rPr>
      </w:pPr>
      <w:r w:rsidRPr="00A7105A">
        <w:rPr>
          <w:rFonts w:ascii="Times New Roman" w:hAnsi="Times New Roman" w:cs="Times New Roman"/>
          <w:noProof/>
          <w:sz w:val="20"/>
          <w:szCs w:val="20"/>
        </w:rPr>
        <w:drawing>
          <wp:inline distT="0" distB="0" distL="0" distR="0" wp14:anchorId="239EB5A0" wp14:editId="1AAA817C">
            <wp:extent cx="2049482" cy="2619375"/>
            <wp:effectExtent l="0" t="0" r="8255" b="0"/>
            <wp:docPr id="6" name="Рисунок 6" descr="C:\Users\Lenovo\Downloads\7cd89498-f88a-49a3-a006-f964c40a9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7cd89498-f88a-49a3-a006-f964c40a99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9482" cy="2619375"/>
                    </a:xfrm>
                    <a:prstGeom prst="rect">
                      <a:avLst/>
                    </a:prstGeom>
                    <a:noFill/>
                    <a:ln>
                      <a:noFill/>
                    </a:ln>
                  </pic:spPr>
                </pic:pic>
              </a:graphicData>
            </a:graphic>
          </wp:inline>
        </w:drawing>
      </w:r>
    </w:p>
    <w:p w:rsidR="00A7105A" w:rsidRPr="00A7105A" w:rsidRDefault="00A7105A" w:rsidP="00A7105A">
      <w:pPr>
        <w:spacing w:after="0" w:line="240" w:lineRule="auto"/>
        <w:rPr>
          <w:rFonts w:ascii="Times New Roman" w:hAnsi="Times New Roman" w:cs="Times New Roman"/>
          <w:b/>
          <w:sz w:val="20"/>
          <w:szCs w:val="20"/>
          <w:lang w:val="kk-KZ"/>
        </w:rPr>
      </w:pPr>
      <w:r w:rsidRPr="00A7105A">
        <w:rPr>
          <w:rFonts w:ascii="Times New Roman" w:hAnsi="Times New Roman" w:cs="Times New Roman"/>
          <w:b/>
          <w:sz w:val="20"/>
          <w:szCs w:val="20"/>
          <w:lang w:val="kk-KZ"/>
        </w:rPr>
        <w:t>Жсн 830125400762</w:t>
      </w:r>
    </w:p>
    <w:p w:rsidR="00A7105A" w:rsidRPr="00A7105A" w:rsidRDefault="00A7105A" w:rsidP="00A7105A">
      <w:pPr>
        <w:spacing w:after="0" w:line="240" w:lineRule="auto"/>
        <w:rPr>
          <w:rFonts w:ascii="Times New Roman" w:hAnsi="Times New Roman" w:cs="Times New Roman"/>
          <w:sz w:val="20"/>
          <w:szCs w:val="20"/>
          <w:lang w:val="kk-KZ"/>
        </w:rPr>
      </w:pPr>
    </w:p>
    <w:p w:rsidR="00A7105A" w:rsidRPr="00A7105A" w:rsidRDefault="00A7105A" w:rsidP="00A7105A">
      <w:pPr>
        <w:spacing w:after="0" w:line="240" w:lineRule="auto"/>
        <w:jc w:val="both"/>
        <w:rPr>
          <w:rFonts w:ascii="Times New Roman" w:hAnsi="Times New Roman" w:cs="Times New Roman"/>
          <w:b/>
          <w:sz w:val="20"/>
          <w:szCs w:val="20"/>
          <w:lang w:val="kk-KZ"/>
        </w:rPr>
      </w:pPr>
      <w:r w:rsidRPr="00A7105A">
        <w:rPr>
          <w:rFonts w:ascii="Times New Roman" w:hAnsi="Times New Roman" w:cs="Times New Roman"/>
          <w:b/>
          <w:sz w:val="20"/>
          <w:szCs w:val="20"/>
          <w:lang w:val="kk-KZ"/>
        </w:rPr>
        <w:t xml:space="preserve">КУРВАНТАЕВА </w:t>
      </w:r>
      <w:r w:rsidRPr="00A7105A">
        <w:rPr>
          <w:rFonts w:ascii="Times New Roman" w:hAnsi="Times New Roman" w:cs="Times New Roman"/>
          <w:b/>
          <w:sz w:val="20"/>
          <w:szCs w:val="20"/>
          <w:lang w:val="kk-KZ"/>
        </w:rPr>
        <w:t>Мадина Собиржановна</w:t>
      </w:r>
      <w:r w:rsidRPr="00A7105A">
        <w:rPr>
          <w:rFonts w:ascii="Times New Roman" w:hAnsi="Times New Roman" w:cs="Times New Roman"/>
          <w:b/>
          <w:sz w:val="20"/>
          <w:szCs w:val="20"/>
          <w:lang w:val="kk-KZ"/>
        </w:rPr>
        <w:t>,</w:t>
      </w:r>
    </w:p>
    <w:p w:rsidR="00A7105A" w:rsidRPr="00A7105A" w:rsidRDefault="00A7105A" w:rsidP="00A7105A">
      <w:pPr>
        <w:spacing w:after="0" w:line="240" w:lineRule="auto"/>
        <w:jc w:val="both"/>
        <w:rPr>
          <w:rFonts w:ascii="Times New Roman" w:hAnsi="Times New Roman" w:cs="Times New Roman"/>
          <w:b/>
          <w:sz w:val="20"/>
          <w:szCs w:val="20"/>
          <w:lang w:val="kk-KZ"/>
        </w:rPr>
      </w:pPr>
      <w:r w:rsidRPr="00A7105A">
        <w:rPr>
          <w:rFonts w:ascii="Times New Roman" w:hAnsi="Times New Roman" w:cs="Times New Roman"/>
          <w:b/>
          <w:sz w:val="20"/>
          <w:szCs w:val="20"/>
          <w:lang w:val="kk-KZ"/>
        </w:rPr>
        <w:t>Али Ақбаев атындағы №101 жалпы орта білім беретін мектебінің 5 «В» сынып оқушысы.</w:t>
      </w:r>
    </w:p>
    <w:p w:rsidR="00A7105A" w:rsidRPr="00A7105A" w:rsidRDefault="00A7105A" w:rsidP="00A7105A">
      <w:pPr>
        <w:spacing w:after="0" w:line="240" w:lineRule="auto"/>
        <w:jc w:val="both"/>
        <w:rPr>
          <w:rFonts w:ascii="Times New Roman" w:hAnsi="Times New Roman" w:cs="Times New Roman"/>
          <w:b/>
          <w:sz w:val="20"/>
          <w:szCs w:val="20"/>
          <w:lang w:val="kk-KZ"/>
        </w:rPr>
      </w:pPr>
      <w:r w:rsidRPr="00A7105A">
        <w:rPr>
          <w:rFonts w:ascii="Times New Roman" w:hAnsi="Times New Roman" w:cs="Times New Roman"/>
          <w:b/>
          <w:sz w:val="20"/>
          <w:szCs w:val="20"/>
          <w:lang w:val="kk-KZ"/>
        </w:rPr>
        <w:t xml:space="preserve">Жетекшісі: НИЯЗКУЛОВА </w:t>
      </w:r>
      <w:r w:rsidRPr="00A7105A">
        <w:rPr>
          <w:rFonts w:ascii="Times New Roman" w:hAnsi="Times New Roman" w:cs="Times New Roman"/>
          <w:b/>
          <w:sz w:val="20"/>
          <w:szCs w:val="20"/>
          <w:lang w:val="kk-KZ"/>
        </w:rPr>
        <w:t>Гулноз Миразимовна.</w:t>
      </w:r>
      <w:bookmarkStart w:id="0" w:name="_GoBack"/>
      <w:bookmarkEnd w:id="0"/>
    </w:p>
    <w:p w:rsidR="00FE066F" w:rsidRPr="00A7105A" w:rsidRDefault="00A7105A" w:rsidP="00A7105A">
      <w:pPr>
        <w:spacing w:after="0" w:line="240" w:lineRule="auto"/>
        <w:jc w:val="both"/>
        <w:rPr>
          <w:rFonts w:ascii="Times New Roman" w:hAnsi="Times New Roman" w:cs="Times New Roman"/>
          <w:b/>
          <w:sz w:val="20"/>
          <w:szCs w:val="20"/>
          <w:lang w:val="kk-KZ"/>
        </w:rPr>
      </w:pPr>
      <w:r w:rsidRPr="00A7105A">
        <w:rPr>
          <w:rFonts w:ascii="Times New Roman" w:hAnsi="Times New Roman" w:cs="Times New Roman"/>
          <w:b/>
          <w:sz w:val="20"/>
          <w:szCs w:val="20"/>
          <w:lang w:val="kk-KZ"/>
        </w:rPr>
        <w:t>Шымкент қаласы</w:t>
      </w:r>
    </w:p>
    <w:p w:rsidR="00A7105A" w:rsidRDefault="00A7105A" w:rsidP="00A7105A">
      <w:pPr>
        <w:spacing w:after="0" w:line="240" w:lineRule="auto"/>
        <w:rPr>
          <w:rFonts w:ascii="Times New Roman" w:hAnsi="Times New Roman" w:cs="Times New Roman"/>
          <w:sz w:val="20"/>
          <w:szCs w:val="20"/>
          <w:lang w:val="uz-Cyrl-UZ"/>
        </w:rPr>
      </w:pPr>
    </w:p>
    <w:p w:rsidR="00A7105A" w:rsidRPr="00A7105A" w:rsidRDefault="00A7105A" w:rsidP="00A7105A">
      <w:pPr>
        <w:pStyle w:val="3"/>
        <w:shd w:val="clear" w:color="auto" w:fill="FFFFFF"/>
        <w:spacing w:before="0" w:line="240" w:lineRule="auto"/>
        <w:jc w:val="center"/>
        <w:textAlignment w:val="baseline"/>
        <w:rPr>
          <w:rFonts w:ascii="Times New Roman" w:hAnsi="Times New Roman" w:cs="Times New Roman"/>
          <w:b/>
          <w:color w:val="auto"/>
          <w:spacing w:val="-2"/>
          <w:sz w:val="20"/>
          <w:szCs w:val="20"/>
          <w:lang w:val="kk-KZ"/>
        </w:rPr>
      </w:pPr>
      <w:r w:rsidRPr="00A7105A">
        <w:rPr>
          <w:rFonts w:ascii="Times New Roman" w:hAnsi="Times New Roman" w:cs="Times New Roman"/>
          <w:b/>
          <w:color w:val="auto"/>
          <w:spacing w:val="-2"/>
          <w:sz w:val="20"/>
          <w:szCs w:val="20"/>
          <w:lang w:val="kk-KZ"/>
        </w:rPr>
        <w:t>ХАЛЫҚ ҚАҺАРМАНЫ РАҚЫМЖАН ҚОШҚАРБАЕВҚА 100 ЖЫЛ</w:t>
      </w:r>
    </w:p>
    <w:p w:rsidR="00A7105A" w:rsidRPr="00A7105A" w:rsidRDefault="00A7105A" w:rsidP="00A7105A">
      <w:pPr>
        <w:spacing w:after="0" w:line="240" w:lineRule="auto"/>
        <w:rPr>
          <w:rFonts w:ascii="Times New Roman" w:hAnsi="Times New Roman" w:cs="Times New Roman"/>
          <w:sz w:val="20"/>
          <w:szCs w:val="20"/>
          <w:lang w:val="kk-KZ"/>
        </w:rPr>
      </w:pPr>
    </w:p>
    <w:p w:rsidR="00D779C8" w:rsidRPr="00A7105A" w:rsidRDefault="00FE066F" w:rsidP="00A7105A">
      <w:pPr>
        <w:pStyle w:val="3"/>
        <w:shd w:val="clear" w:color="auto" w:fill="FFFFFF"/>
        <w:spacing w:before="0" w:line="240" w:lineRule="auto"/>
        <w:textAlignment w:val="baseline"/>
        <w:rPr>
          <w:rFonts w:ascii="Times New Roman" w:hAnsi="Times New Roman" w:cs="Times New Roman"/>
          <w:b/>
          <w:color w:val="auto"/>
          <w:spacing w:val="-2"/>
          <w:sz w:val="20"/>
          <w:szCs w:val="20"/>
          <w:lang w:val="kk-KZ"/>
        </w:rPr>
      </w:pPr>
      <w:r w:rsidRPr="00A7105A">
        <w:rPr>
          <w:rFonts w:ascii="Times New Roman" w:hAnsi="Times New Roman" w:cs="Times New Roman"/>
          <w:b/>
          <w:color w:val="auto"/>
          <w:spacing w:val="-2"/>
          <w:sz w:val="20"/>
          <w:szCs w:val="20"/>
          <w:lang w:val="kk-KZ"/>
        </w:rPr>
        <w:t>Кіріспе бөлім</w:t>
      </w:r>
    </w:p>
    <w:p w:rsidR="00545969" w:rsidRPr="00A7105A" w:rsidRDefault="00D779C8" w:rsidP="00A7105A">
      <w:pPr>
        <w:spacing w:after="0" w:line="240" w:lineRule="auto"/>
        <w:rPr>
          <w:rFonts w:ascii="Times New Roman" w:hAnsi="Times New Roman" w:cs="Times New Roman"/>
          <w:sz w:val="20"/>
          <w:szCs w:val="20"/>
          <w:lang w:val="kk-KZ"/>
        </w:rPr>
      </w:pPr>
      <w:r w:rsidRPr="00A7105A">
        <w:rPr>
          <w:rFonts w:ascii="Times New Roman" w:hAnsi="Times New Roman" w:cs="Times New Roman"/>
          <w:sz w:val="20"/>
          <w:szCs w:val="20"/>
          <w:lang w:val="kk-KZ"/>
        </w:rPr>
        <w:t>Қошқарбаев Рақымжан... Көкірегімізде ерекше көңіл мен мақтаныш сезімін ұялататын осы бір есімді білмейтін қазақ, осы батырдың ерлігін қайталауды армандамайтын жас ұрпақ жоқ болар, сірә? Өйткені, Рақымжан ерлігі – еріксіз бас идіретін ерен ерлік</w:t>
      </w:r>
      <w:r w:rsidR="00A7105A" w:rsidRPr="00A7105A">
        <w:rPr>
          <w:rFonts w:ascii="Times New Roman" w:hAnsi="Times New Roman" w:cs="Times New Roman"/>
          <w:sz w:val="20"/>
          <w:szCs w:val="20"/>
          <w:lang w:val="kk-KZ"/>
        </w:rPr>
        <w:t>.</w:t>
      </w:r>
    </w:p>
    <w:p w:rsidR="00D779C8" w:rsidRPr="00A7105A" w:rsidRDefault="00D779C8" w:rsidP="00A7105A">
      <w:pPr>
        <w:spacing w:after="0" w:line="240" w:lineRule="auto"/>
        <w:rPr>
          <w:rFonts w:ascii="Times New Roman" w:hAnsi="Times New Roman" w:cs="Times New Roman"/>
          <w:sz w:val="20"/>
          <w:szCs w:val="20"/>
          <w:lang w:val="kk-KZ"/>
        </w:rPr>
      </w:pPr>
      <w:r w:rsidRPr="00A7105A">
        <w:rPr>
          <w:rFonts w:ascii="Times New Roman" w:hAnsi="Times New Roman" w:cs="Times New Roman"/>
          <w:sz w:val="20"/>
          <w:szCs w:val="20"/>
          <w:lang w:val="kk-KZ"/>
        </w:rPr>
        <w:t>Мәңгілікке жер құшқан фашистердің соңғы ұясы – Рейхстагтың үстіне жеңіс туын желбіреткен Рақымжан Қошқарбаев Ақмола облысының Астанаға жақын орналасқан Тайтөбе селосының маңындағы қыстақта</w:t>
      </w:r>
      <w:r w:rsidR="00002738" w:rsidRPr="00A7105A">
        <w:rPr>
          <w:rFonts w:ascii="Times New Roman" w:hAnsi="Times New Roman" w:cs="Times New Roman"/>
          <w:sz w:val="20"/>
          <w:szCs w:val="20"/>
          <w:shd w:val="clear" w:color="auto" w:fill="FFFFFF"/>
          <w:lang w:val="kk-KZ"/>
        </w:rPr>
        <w:t xml:space="preserve"> 1924 ж. 19 қазан</w:t>
      </w:r>
      <w:r w:rsidR="00AE5F97" w:rsidRPr="00A7105A">
        <w:rPr>
          <w:rFonts w:ascii="Times New Roman" w:hAnsi="Times New Roman" w:cs="Times New Roman"/>
          <w:sz w:val="20"/>
          <w:szCs w:val="20"/>
          <w:shd w:val="clear" w:color="auto" w:fill="FFFFFF"/>
          <w:lang w:val="kk-KZ"/>
        </w:rPr>
        <w:t xml:space="preserve"> айын</w:t>
      </w:r>
      <w:r w:rsidR="00002738" w:rsidRPr="00A7105A">
        <w:rPr>
          <w:rFonts w:ascii="Times New Roman" w:hAnsi="Times New Roman" w:cs="Times New Roman"/>
          <w:sz w:val="20"/>
          <w:szCs w:val="20"/>
          <w:shd w:val="clear" w:color="auto" w:fill="FFFFFF"/>
          <w:lang w:val="kk-KZ"/>
        </w:rPr>
        <w:t>да </w:t>
      </w:r>
      <w:r w:rsidRPr="00A7105A">
        <w:rPr>
          <w:rFonts w:ascii="Times New Roman" w:hAnsi="Times New Roman" w:cs="Times New Roman"/>
          <w:sz w:val="20"/>
          <w:szCs w:val="20"/>
          <w:lang w:val="kk-KZ"/>
        </w:rPr>
        <w:t xml:space="preserve"> дүниеге келді. Рақымжан Тайтөбе балалар үйінде тәрбиеленді. 7 жылдық мектепті бітірген соң, осы арадан Балқаш қаласындағы фабрика-зауыт училищесіне жіберілді. Өзінің өмірі және ФЗУ туралы Қошқарбаев өзі жазған "Штурм" деген кітабында жан-жақты баяндады. Оның балалық шағы туысқансыз және жанашырлық білдіретін адамдарсыз өтті. Оған ананың мейірімі мен жылы алақанын, әкенің қамқорлығын сезіну бұйырмады.Отан-ананың тәрбиесі бойына сіңген бала-жігіт Ұлы Отан соғысы басталған соң-ақ, елін жау қолынан азат етуге </w:t>
      </w:r>
      <w:r w:rsidR="00D30ECF" w:rsidRPr="00A7105A">
        <w:rPr>
          <w:rFonts w:ascii="Times New Roman" w:hAnsi="Times New Roman" w:cs="Times New Roman"/>
          <w:sz w:val="20"/>
          <w:szCs w:val="20"/>
          <w:lang w:val="kk-KZ"/>
        </w:rPr>
        <w:t>кіріседі</w:t>
      </w:r>
      <w:r w:rsidRPr="00A7105A">
        <w:rPr>
          <w:rFonts w:ascii="Times New Roman" w:hAnsi="Times New Roman" w:cs="Times New Roman"/>
          <w:sz w:val="20"/>
          <w:szCs w:val="20"/>
          <w:lang w:val="kk-KZ"/>
        </w:rPr>
        <w:t xml:space="preserve">. Ол осы ізгі мақсатпен 1942 жылы Фрунзе қаласындағы жаяу әскер училищесіне оқуға түседі. </w:t>
      </w:r>
      <w:r w:rsidR="00D30ECF" w:rsidRPr="00A7105A">
        <w:rPr>
          <w:rFonts w:ascii="Times New Roman" w:hAnsi="Times New Roman" w:cs="Times New Roman"/>
          <w:sz w:val="20"/>
          <w:szCs w:val="20"/>
          <w:lang w:val="kk-KZ"/>
        </w:rPr>
        <w:t xml:space="preserve">  </w:t>
      </w:r>
      <w:r w:rsidRPr="00A7105A">
        <w:rPr>
          <w:rFonts w:ascii="Times New Roman" w:hAnsi="Times New Roman" w:cs="Times New Roman"/>
          <w:sz w:val="20"/>
          <w:szCs w:val="20"/>
          <w:lang w:val="kk-KZ"/>
        </w:rPr>
        <w:t>Ә дегеннен-ақ, атқыштар дивизиясына түскен Р.Қошқарбаев 1944 жылдың қазан айынан бастап 1-Беларусь майданында взвод басқарады, Польша, Германия жерлеріндегі ұрыстарға қатысып, жаумен аянбай шайқасады. Ержүрек жас жауынгер сүйікті елін жау қолынан босату үшін соғысады.</w:t>
      </w:r>
    </w:p>
    <w:p w:rsidR="00D779C8" w:rsidRPr="00A7105A" w:rsidRDefault="00D779C8" w:rsidP="00A7105A">
      <w:pPr>
        <w:spacing w:after="0" w:line="240" w:lineRule="auto"/>
        <w:rPr>
          <w:rFonts w:ascii="Times New Roman" w:hAnsi="Times New Roman" w:cs="Times New Roman"/>
          <w:sz w:val="20"/>
          <w:szCs w:val="20"/>
          <w:lang w:val="kk-KZ"/>
        </w:rPr>
      </w:pPr>
      <w:r w:rsidRPr="00A7105A">
        <w:rPr>
          <w:rFonts w:ascii="Times New Roman" w:hAnsi="Times New Roman" w:cs="Times New Roman"/>
          <w:sz w:val="20"/>
          <w:szCs w:val="20"/>
          <w:lang w:val="kk-KZ"/>
        </w:rPr>
        <w:t>1945 жылдың 30 сәуiрiнде, Рахымжан Қошқарбаев шайқасқан 150-шi атқыштар дивизиясы Рейхстагқа шабуыл жасайды. Жаңбырдай жауған оқтан жасқанбаған лейтенант Рахымжан Қошқарбаев пен қатардағы жауынгер Григорий Булатов, фашистер тiрегiнiң кеңсесiне бәрiнен бұрын жетiп, жеңiс туын Рейхстагтың бiрiншi қабатына тiгедi. Алайда, сол кездегi КСРО басшылары әдiлетсiз шешiм қабылдап, Қошқарбаевқа ең жоғарғы награданың орнына «Қызыл Ту» орденiн береді.  Арада жарты ғасыр өткен соң, ресми Мәскеу тарихи қателiктi түзетiп, қазақ батырының ерлiгiн мойындауға мәжбүр болады. Тарихи деректерге сәйкес, сол күнi Рейхстагтың төбесiнде 40 жалау желбiреген екен. Берлиндегі Рейхстагқа ту тігіп, қазақтың нағыз батыр ұлт екендігін дәлелдеген қайсар азамат Рақымжан Қошқарбаевқа 1999 жылы тәуелсіз еліміздің «Халық қаһарманы» атағы берілді. Р.Қошқарбаев 1988 жылы 10 тамызда Алматыда қайтыс болды.</w:t>
      </w:r>
    </w:p>
    <w:p w:rsidR="00FE066F" w:rsidRPr="00A7105A" w:rsidRDefault="00930ABD" w:rsidP="00A7105A">
      <w:pPr>
        <w:spacing w:after="0" w:line="240" w:lineRule="auto"/>
        <w:rPr>
          <w:rFonts w:ascii="Times New Roman" w:hAnsi="Times New Roman" w:cs="Times New Roman"/>
          <w:sz w:val="20"/>
          <w:szCs w:val="20"/>
          <w:lang w:val="kk-KZ"/>
        </w:rPr>
      </w:pPr>
      <w:r w:rsidRPr="00A7105A">
        <w:rPr>
          <w:rFonts w:ascii="Times New Roman" w:hAnsi="Times New Roman" w:cs="Times New Roman"/>
          <w:sz w:val="20"/>
          <w:szCs w:val="20"/>
          <w:lang w:val="kk-KZ"/>
        </w:rPr>
        <w:t>Рахымжан Қошқарбаев көшесі – Астана  қаласының оңтүстік-шығысында, «Алматы» ауданында орналасқан күре жол. Бауыржан Момышұлы даңғылынан басталып, Қобыланды батыр көшесімен аяқталады. Тәуелсіздік, Мағжан Жұмабаев, Қордай, Абылай хан, Шәкәрім Құдайбердіұлы көшелерін қиып өтеді.</w:t>
      </w:r>
    </w:p>
    <w:p w:rsidR="00FE066F" w:rsidRPr="00A7105A" w:rsidRDefault="00930ABD" w:rsidP="00A7105A">
      <w:pPr>
        <w:pStyle w:val="a3"/>
        <w:spacing w:before="0" w:beforeAutospacing="0" w:after="0" w:afterAutospacing="0"/>
        <w:rPr>
          <w:sz w:val="20"/>
          <w:szCs w:val="20"/>
          <w:lang w:val="kk-KZ"/>
        </w:rPr>
      </w:pPr>
      <w:r w:rsidRPr="00A7105A">
        <w:rPr>
          <w:noProof/>
          <w:sz w:val="20"/>
          <w:szCs w:val="20"/>
        </w:rPr>
        <w:lastRenderedPageBreak/>
        <mc:AlternateContent>
          <mc:Choice Requires="wps">
            <w:drawing>
              <wp:inline distT="0" distB="0" distL="0" distR="0" wp14:anchorId="1B747C2B" wp14:editId="5ECC44CD">
                <wp:extent cx="304800" cy="304800"/>
                <wp:effectExtent l="0" t="0" r="0" b="0"/>
                <wp:docPr id="7" name="Прямоугольник 7" descr="blob:https://web.whatsapp.com/47cd8180-11fa-46d0-8dc2-1bfe866ff8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419DC8" id="Прямоугольник 7" o:spid="_x0000_s1026" alt="blob:https://web.whatsapp.com/47cd8180-11fa-46d0-8dc2-1bfe866ff8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bTDQMAABMGAAAOAAAAZHJzL2Uyb0RvYy54bWysVM1u1DAQviPxDpbvaZKtdzeJmqKy20VI&#10;5UcCHsCJnY1FYgfbbVoQEhJXJB6Bh+CC+HuG9I0YO7vttlwQ4INle+xv5pv5PAf3ztsGnXFthJI5&#10;jvcijLgsFRNyneMXz1dBgpGxVDLaKMlzfMENvnd4985B32V8omrVMK4RgEiT9V2Oa2u7LAxNWfOW&#10;mj3VcQnGSumWWtjqdcg07QG9bcJJFM3CXmnWaVVyY+B0ORrxocevKl7aJ1VluEVNjiE262ft58LN&#10;4eEBzdaadrUoN2HQv4iipUKC0yuoJbUUnWrxG1QrSq2MquxeqdpQVZUouecAbOLoFptnNe245wLJ&#10;Md1Vmsz/gy0fnz3VSLAczzGStIUSDZ8u311+HL4PPy/fD5+Hn8O3yw/Dj+HL8BXBHcZNCfkrGlVk&#10;rlgGqtXzYq+voUC06zwvMi9ZEidREMcVDciMRUHCykkQFxVPZrOqSva5S30PzyGCZ91T7ZJnuhNV&#10;vjRIqkVN5ZofmQ4KCLKC0LZHWqu+5pRBDmIHEd7AcBsDaKjoHykGZOipVb4w55VunQ9IOTr39b+4&#10;qj8/t6iEw/2IJBGopATTZu080Gz7uNPGPuCqRW6RYw3ReXB6dmLseHV7xfmSaiWaBs5p1sgbB4A5&#10;noBreOpsLgivmDdplB4nxwkJyGR2HJBouQyOVgsSzFbxfLrcXy4Wy/it8xuTrBaMcencbNUbkz9T&#10;x+Yfjbq70q9RjWAOzoVk9LpYNBqdUfg9Kz98ysFyfS28GYbPF3C5RSmekOj+JA1Ws2QekBWZBuk8&#10;SoIoTu+ns4ikZLm6SelESP7vlFCf43Q6mfoq7QR9i1vkx+/caNYKC/2pEW2OQRow3CWaOQUeS+bX&#10;lopmXO+kwoV/nQoo97bQXq9OoqP6C8UuQK5agZxAedBJYVEr/RqjHrpSjs2rU6o5Rs1DCZJPY0Jc&#10;G/MbMp1PYKN3LcWuhcoSoHJsMRqXCzu2vtNOi3UNnmKfGKmO4JtUwkvYfaExqs3ngs7jmWy6pGtt&#10;u3t/67qXH/4C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Qm820w0DAAAT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A7105A">
        <w:rPr>
          <w:noProof/>
          <w:sz w:val="20"/>
          <w:szCs w:val="20"/>
        </w:rPr>
        <w:drawing>
          <wp:inline distT="0" distB="0" distL="0" distR="0" wp14:anchorId="5D785BBD" wp14:editId="6D6457BF">
            <wp:extent cx="2323592" cy="2628900"/>
            <wp:effectExtent l="0" t="0" r="635" b="0"/>
            <wp:docPr id="8" name="Рисунок 8" descr="C:\Users\Lenovo\Downloads\47cd8180-11fa-46d0-8dc2-1bfe866ff8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ownloads\47cd8180-11fa-46d0-8dc2-1bfe866ff83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07"/>
                    <a:stretch/>
                  </pic:blipFill>
                  <pic:spPr bwMode="auto">
                    <a:xfrm>
                      <a:off x="0" y="0"/>
                      <a:ext cx="2353970" cy="2663269"/>
                    </a:xfrm>
                    <a:prstGeom prst="rect">
                      <a:avLst/>
                    </a:prstGeom>
                    <a:noFill/>
                    <a:ln>
                      <a:noFill/>
                    </a:ln>
                    <a:extLst>
                      <a:ext uri="{53640926-AAD7-44D8-BBD7-CCE9431645EC}">
                        <a14:shadowObscured xmlns:a14="http://schemas.microsoft.com/office/drawing/2010/main"/>
                      </a:ext>
                    </a:extLst>
                  </pic:spPr>
                </pic:pic>
              </a:graphicData>
            </a:graphic>
          </wp:inline>
        </w:drawing>
      </w:r>
    </w:p>
    <w:p w:rsidR="00FE066F" w:rsidRPr="00A7105A" w:rsidRDefault="00AA2B43" w:rsidP="00A7105A">
      <w:pPr>
        <w:spacing w:after="0" w:line="240" w:lineRule="auto"/>
        <w:rPr>
          <w:rFonts w:ascii="Times New Roman" w:hAnsi="Times New Roman" w:cs="Times New Roman"/>
          <w:sz w:val="20"/>
          <w:szCs w:val="20"/>
          <w:lang w:val="uz-Cyrl-UZ"/>
        </w:rPr>
      </w:pPr>
      <w:r w:rsidRPr="00A7105A">
        <w:rPr>
          <w:rFonts w:ascii="Times New Roman" w:hAnsi="Times New Roman" w:cs="Times New Roman"/>
          <w:sz w:val="20"/>
          <w:szCs w:val="20"/>
          <w:lang w:val="uz-Cyrl-UZ"/>
        </w:rPr>
        <w:t>Рақымжан Қошқарбаев ескерткіші Астана қаласында 2016 жылдың қазан айында ашыл</w:t>
      </w:r>
      <w:r w:rsidR="00A135C5" w:rsidRPr="00A7105A">
        <w:rPr>
          <w:rFonts w:ascii="Times New Roman" w:hAnsi="Times New Roman" w:cs="Times New Roman"/>
          <w:sz w:val="20"/>
          <w:szCs w:val="20"/>
          <w:lang w:val="uz-Cyrl-UZ"/>
        </w:rPr>
        <w:t>ған</w:t>
      </w:r>
      <w:r w:rsidR="00A7105A" w:rsidRPr="00A7105A">
        <w:rPr>
          <w:rFonts w:ascii="Times New Roman" w:hAnsi="Times New Roman" w:cs="Times New Roman"/>
          <w:sz w:val="20"/>
          <w:szCs w:val="20"/>
          <w:lang w:val="uz-Cyrl-UZ"/>
        </w:rPr>
        <w:t>.</w:t>
      </w:r>
    </w:p>
    <w:sectPr w:rsidR="00FE066F" w:rsidRPr="00A7105A" w:rsidSect="00B96EBF">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F"/>
    <w:rsid w:val="00002738"/>
    <w:rsid w:val="0008616D"/>
    <w:rsid w:val="00545969"/>
    <w:rsid w:val="005E555F"/>
    <w:rsid w:val="00774D3E"/>
    <w:rsid w:val="00930ABD"/>
    <w:rsid w:val="00A135C5"/>
    <w:rsid w:val="00A7105A"/>
    <w:rsid w:val="00AA2B43"/>
    <w:rsid w:val="00AE5F97"/>
    <w:rsid w:val="00B96EBF"/>
    <w:rsid w:val="00D30ECF"/>
    <w:rsid w:val="00D779C8"/>
    <w:rsid w:val="00E879AE"/>
    <w:rsid w:val="00EA003D"/>
    <w:rsid w:val="00EC7406"/>
    <w:rsid w:val="00FD41AC"/>
    <w:rsid w:val="00FE0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0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FE06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066F"/>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unhideWhenUsed/>
    <w:rsid w:val="00FE0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FE066F"/>
    <w:rPr>
      <w:color w:val="808080"/>
    </w:rPr>
  </w:style>
  <w:style w:type="character" w:customStyle="1" w:styleId="10">
    <w:name w:val="Заголовок 1 Знак"/>
    <w:basedOn w:val="a0"/>
    <w:link w:val="1"/>
    <w:uiPriority w:val="9"/>
    <w:rsid w:val="00FE066F"/>
    <w:rPr>
      <w:rFonts w:asciiTheme="majorHAnsi" w:eastAsiaTheme="majorEastAsia" w:hAnsiTheme="majorHAnsi" w:cstheme="majorBidi"/>
      <w:color w:val="2F5496" w:themeColor="accent1" w:themeShade="BF"/>
      <w:sz w:val="32"/>
      <w:szCs w:val="32"/>
    </w:rPr>
  </w:style>
  <w:style w:type="character" w:styleId="a5">
    <w:name w:val="Hyperlink"/>
    <w:basedOn w:val="a0"/>
    <w:uiPriority w:val="99"/>
    <w:unhideWhenUsed/>
    <w:rsid w:val="00930ABD"/>
    <w:rPr>
      <w:color w:val="0563C1" w:themeColor="hyperlink"/>
      <w:u w:val="single"/>
    </w:rPr>
  </w:style>
  <w:style w:type="character" w:customStyle="1" w:styleId="UnresolvedMention">
    <w:name w:val="Unresolved Mention"/>
    <w:basedOn w:val="a0"/>
    <w:uiPriority w:val="99"/>
    <w:semiHidden/>
    <w:unhideWhenUsed/>
    <w:rsid w:val="00930ABD"/>
    <w:rPr>
      <w:color w:val="605E5C"/>
      <w:shd w:val="clear" w:color="auto" w:fill="E1DFDD"/>
    </w:rPr>
  </w:style>
  <w:style w:type="character" w:styleId="a6">
    <w:name w:val="annotation reference"/>
    <w:basedOn w:val="a0"/>
    <w:uiPriority w:val="99"/>
    <w:semiHidden/>
    <w:unhideWhenUsed/>
    <w:rsid w:val="00AA2B43"/>
    <w:rPr>
      <w:sz w:val="16"/>
      <w:szCs w:val="16"/>
    </w:rPr>
  </w:style>
  <w:style w:type="paragraph" w:styleId="a7">
    <w:name w:val="annotation text"/>
    <w:basedOn w:val="a"/>
    <w:link w:val="a8"/>
    <w:uiPriority w:val="99"/>
    <w:semiHidden/>
    <w:unhideWhenUsed/>
    <w:rsid w:val="00AA2B43"/>
    <w:pPr>
      <w:spacing w:line="240" w:lineRule="auto"/>
    </w:pPr>
    <w:rPr>
      <w:sz w:val="20"/>
      <w:szCs w:val="20"/>
    </w:rPr>
  </w:style>
  <w:style w:type="character" w:customStyle="1" w:styleId="a8">
    <w:name w:val="Текст примечания Знак"/>
    <w:basedOn w:val="a0"/>
    <w:link w:val="a7"/>
    <w:uiPriority w:val="99"/>
    <w:semiHidden/>
    <w:rsid w:val="00AA2B43"/>
    <w:rPr>
      <w:sz w:val="20"/>
      <w:szCs w:val="20"/>
    </w:rPr>
  </w:style>
  <w:style w:type="paragraph" w:styleId="a9">
    <w:name w:val="annotation subject"/>
    <w:basedOn w:val="a7"/>
    <w:next w:val="a7"/>
    <w:link w:val="aa"/>
    <w:uiPriority w:val="99"/>
    <w:semiHidden/>
    <w:unhideWhenUsed/>
    <w:rsid w:val="00AA2B43"/>
    <w:rPr>
      <w:b/>
      <w:bCs/>
    </w:rPr>
  </w:style>
  <w:style w:type="character" w:customStyle="1" w:styleId="aa">
    <w:name w:val="Тема примечания Знак"/>
    <w:basedOn w:val="a8"/>
    <w:link w:val="a9"/>
    <w:uiPriority w:val="99"/>
    <w:semiHidden/>
    <w:rsid w:val="00AA2B43"/>
    <w:rPr>
      <w:b/>
      <w:bCs/>
      <w:sz w:val="20"/>
      <w:szCs w:val="20"/>
    </w:rPr>
  </w:style>
  <w:style w:type="paragraph" w:styleId="ab">
    <w:name w:val="Balloon Text"/>
    <w:basedOn w:val="a"/>
    <w:link w:val="ac"/>
    <w:uiPriority w:val="99"/>
    <w:semiHidden/>
    <w:unhideWhenUsed/>
    <w:rsid w:val="00AA2B4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A2B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0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FE06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066F"/>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unhideWhenUsed/>
    <w:rsid w:val="00FE0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laceholder Text"/>
    <w:basedOn w:val="a0"/>
    <w:uiPriority w:val="99"/>
    <w:semiHidden/>
    <w:rsid w:val="00FE066F"/>
    <w:rPr>
      <w:color w:val="808080"/>
    </w:rPr>
  </w:style>
  <w:style w:type="character" w:customStyle="1" w:styleId="10">
    <w:name w:val="Заголовок 1 Знак"/>
    <w:basedOn w:val="a0"/>
    <w:link w:val="1"/>
    <w:uiPriority w:val="9"/>
    <w:rsid w:val="00FE066F"/>
    <w:rPr>
      <w:rFonts w:asciiTheme="majorHAnsi" w:eastAsiaTheme="majorEastAsia" w:hAnsiTheme="majorHAnsi" w:cstheme="majorBidi"/>
      <w:color w:val="2F5496" w:themeColor="accent1" w:themeShade="BF"/>
      <w:sz w:val="32"/>
      <w:szCs w:val="32"/>
    </w:rPr>
  </w:style>
  <w:style w:type="character" w:styleId="a5">
    <w:name w:val="Hyperlink"/>
    <w:basedOn w:val="a0"/>
    <w:uiPriority w:val="99"/>
    <w:unhideWhenUsed/>
    <w:rsid w:val="00930ABD"/>
    <w:rPr>
      <w:color w:val="0563C1" w:themeColor="hyperlink"/>
      <w:u w:val="single"/>
    </w:rPr>
  </w:style>
  <w:style w:type="character" w:customStyle="1" w:styleId="UnresolvedMention">
    <w:name w:val="Unresolved Mention"/>
    <w:basedOn w:val="a0"/>
    <w:uiPriority w:val="99"/>
    <w:semiHidden/>
    <w:unhideWhenUsed/>
    <w:rsid w:val="00930ABD"/>
    <w:rPr>
      <w:color w:val="605E5C"/>
      <w:shd w:val="clear" w:color="auto" w:fill="E1DFDD"/>
    </w:rPr>
  </w:style>
  <w:style w:type="character" w:styleId="a6">
    <w:name w:val="annotation reference"/>
    <w:basedOn w:val="a0"/>
    <w:uiPriority w:val="99"/>
    <w:semiHidden/>
    <w:unhideWhenUsed/>
    <w:rsid w:val="00AA2B43"/>
    <w:rPr>
      <w:sz w:val="16"/>
      <w:szCs w:val="16"/>
    </w:rPr>
  </w:style>
  <w:style w:type="paragraph" w:styleId="a7">
    <w:name w:val="annotation text"/>
    <w:basedOn w:val="a"/>
    <w:link w:val="a8"/>
    <w:uiPriority w:val="99"/>
    <w:semiHidden/>
    <w:unhideWhenUsed/>
    <w:rsid w:val="00AA2B43"/>
    <w:pPr>
      <w:spacing w:line="240" w:lineRule="auto"/>
    </w:pPr>
    <w:rPr>
      <w:sz w:val="20"/>
      <w:szCs w:val="20"/>
    </w:rPr>
  </w:style>
  <w:style w:type="character" w:customStyle="1" w:styleId="a8">
    <w:name w:val="Текст примечания Знак"/>
    <w:basedOn w:val="a0"/>
    <w:link w:val="a7"/>
    <w:uiPriority w:val="99"/>
    <w:semiHidden/>
    <w:rsid w:val="00AA2B43"/>
    <w:rPr>
      <w:sz w:val="20"/>
      <w:szCs w:val="20"/>
    </w:rPr>
  </w:style>
  <w:style w:type="paragraph" w:styleId="a9">
    <w:name w:val="annotation subject"/>
    <w:basedOn w:val="a7"/>
    <w:next w:val="a7"/>
    <w:link w:val="aa"/>
    <w:uiPriority w:val="99"/>
    <w:semiHidden/>
    <w:unhideWhenUsed/>
    <w:rsid w:val="00AA2B43"/>
    <w:rPr>
      <w:b/>
      <w:bCs/>
    </w:rPr>
  </w:style>
  <w:style w:type="character" w:customStyle="1" w:styleId="aa">
    <w:name w:val="Тема примечания Знак"/>
    <w:basedOn w:val="a8"/>
    <w:link w:val="a9"/>
    <w:uiPriority w:val="99"/>
    <w:semiHidden/>
    <w:rsid w:val="00AA2B43"/>
    <w:rPr>
      <w:b/>
      <w:bCs/>
      <w:sz w:val="20"/>
      <w:szCs w:val="20"/>
    </w:rPr>
  </w:style>
  <w:style w:type="paragraph" w:styleId="ab">
    <w:name w:val="Balloon Text"/>
    <w:basedOn w:val="a"/>
    <w:link w:val="ac"/>
    <w:uiPriority w:val="99"/>
    <w:semiHidden/>
    <w:unhideWhenUsed/>
    <w:rsid w:val="00AA2B4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A2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525">
      <w:bodyDiv w:val="1"/>
      <w:marLeft w:val="0"/>
      <w:marRight w:val="0"/>
      <w:marTop w:val="0"/>
      <w:marBottom w:val="0"/>
      <w:divBdr>
        <w:top w:val="none" w:sz="0" w:space="0" w:color="auto"/>
        <w:left w:val="none" w:sz="0" w:space="0" w:color="auto"/>
        <w:bottom w:val="none" w:sz="0" w:space="0" w:color="auto"/>
        <w:right w:val="none" w:sz="0" w:space="0" w:color="auto"/>
      </w:divBdr>
    </w:div>
    <w:div w:id="294602559">
      <w:bodyDiv w:val="1"/>
      <w:marLeft w:val="0"/>
      <w:marRight w:val="0"/>
      <w:marTop w:val="0"/>
      <w:marBottom w:val="0"/>
      <w:divBdr>
        <w:top w:val="none" w:sz="0" w:space="0" w:color="auto"/>
        <w:left w:val="none" w:sz="0" w:space="0" w:color="auto"/>
        <w:bottom w:val="none" w:sz="0" w:space="0" w:color="auto"/>
        <w:right w:val="none" w:sz="0" w:space="0" w:color="auto"/>
      </w:divBdr>
    </w:div>
    <w:div w:id="9791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A07C6-BCE6-4F94-B828-B7A2A447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20</cp:revision>
  <dcterms:created xsi:type="dcterms:W3CDTF">2024-03-15T14:37:00Z</dcterms:created>
  <dcterms:modified xsi:type="dcterms:W3CDTF">2024-03-27T10:44:00Z</dcterms:modified>
</cp:coreProperties>
</file>